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592AC" w14:textId="7EB410AB" w:rsidR="00C91145" w:rsidRDefault="003F4058" w:rsidP="00AA0E9C">
      <w:pPr>
        <w:jc w:val="center"/>
        <w:rPr>
          <w:rFonts w:ascii="Comic Sans MS" w:hAnsi="Comic Sans MS"/>
          <w:b/>
          <w:bCs/>
          <w:sz w:val="32"/>
          <w:szCs w:val="32"/>
        </w:rPr>
      </w:pPr>
      <w:bookmarkStart w:id="0" w:name="_Hlk39425336"/>
      <w:bookmarkStart w:id="1" w:name="_Hlk39425284"/>
      <w:r>
        <w:rPr>
          <w:rFonts w:ascii="Comic Sans MS" w:hAnsi="Comic Sans MS"/>
          <w:b/>
          <w:bCs/>
          <w:sz w:val="32"/>
          <w:szCs w:val="32"/>
        </w:rPr>
        <w:t>Literacy</w:t>
      </w:r>
      <w:r w:rsidR="00D558CD" w:rsidRPr="007B0202">
        <w:rPr>
          <w:rFonts w:ascii="Comic Sans MS" w:hAnsi="Comic Sans MS"/>
          <w:b/>
          <w:bCs/>
          <w:sz w:val="32"/>
          <w:szCs w:val="32"/>
        </w:rPr>
        <w:t xml:space="preserve"> </w:t>
      </w:r>
      <w:r w:rsidR="000E26DB">
        <w:rPr>
          <w:rFonts w:ascii="Comic Sans MS" w:hAnsi="Comic Sans MS"/>
          <w:b/>
          <w:bCs/>
          <w:sz w:val="32"/>
          <w:szCs w:val="32"/>
        </w:rPr>
        <w:t xml:space="preserve">– </w:t>
      </w:r>
      <w:r w:rsidR="000C2756">
        <w:rPr>
          <w:rFonts w:ascii="Comic Sans MS" w:hAnsi="Comic Sans MS"/>
          <w:b/>
          <w:bCs/>
          <w:sz w:val="32"/>
          <w:szCs w:val="32"/>
        </w:rPr>
        <w:t xml:space="preserve">Summer </w:t>
      </w:r>
      <w:r w:rsidR="008F7230">
        <w:rPr>
          <w:rFonts w:ascii="Comic Sans MS" w:hAnsi="Comic Sans MS"/>
          <w:b/>
          <w:bCs/>
          <w:sz w:val="32"/>
          <w:szCs w:val="32"/>
        </w:rPr>
        <w:t>2</w:t>
      </w:r>
      <w:r w:rsidR="002336D9">
        <w:rPr>
          <w:rFonts w:ascii="Comic Sans MS" w:hAnsi="Comic Sans MS"/>
          <w:b/>
          <w:bCs/>
          <w:sz w:val="32"/>
          <w:szCs w:val="32"/>
        </w:rPr>
        <w:t xml:space="preserve"> </w:t>
      </w:r>
      <w:r w:rsidR="000E26DB">
        <w:rPr>
          <w:rFonts w:ascii="Comic Sans MS" w:hAnsi="Comic Sans MS"/>
          <w:b/>
          <w:bCs/>
          <w:sz w:val="32"/>
          <w:szCs w:val="32"/>
        </w:rPr>
        <w:t xml:space="preserve">week </w:t>
      </w:r>
      <w:r w:rsidR="008F7230">
        <w:rPr>
          <w:rFonts w:ascii="Comic Sans MS" w:hAnsi="Comic Sans MS"/>
          <w:b/>
          <w:bCs/>
          <w:sz w:val="32"/>
          <w:szCs w:val="32"/>
        </w:rPr>
        <w:t>2</w:t>
      </w:r>
      <w:r w:rsidR="000E26DB">
        <w:rPr>
          <w:rFonts w:ascii="Comic Sans MS" w:hAnsi="Comic Sans MS"/>
          <w:b/>
          <w:bCs/>
          <w:sz w:val="32"/>
          <w:szCs w:val="32"/>
        </w:rPr>
        <w:t xml:space="preserve"> </w:t>
      </w:r>
      <w:r w:rsidR="008F7230">
        <w:rPr>
          <w:rFonts w:ascii="Comic Sans MS" w:hAnsi="Comic Sans MS"/>
          <w:b/>
          <w:bCs/>
          <w:sz w:val="32"/>
          <w:szCs w:val="32"/>
        </w:rPr>
        <w:t>08</w:t>
      </w:r>
      <w:r w:rsidR="000E26DB">
        <w:rPr>
          <w:rFonts w:ascii="Comic Sans MS" w:hAnsi="Comic Sans MS"/>
          <w:b/>
          <w:bCs/>
          <w:sz w:val="32"/>
          <w:szCs w:val="32"/>
        </w:rPr>
        <w:t>.0</w:t>
      </w:r>
      <w:r w:rsidR="008F7230">
        <w:rPr>
          <w:rFonts w:ascii="Comic Sans MS" w:hAnsi="Comic Sans MS"/>
          <w:b/>
          <w:bCs/>
          <w:sz w:val="32"/>
          <w:szCs w:val="32"/>
        </w:rPr>
        <w:t>6</w:t>
      </w:r>
      <w:r w:rsidR="000E26DB">
        <w:rPr>
          <w:rFonts w:ascii="Comic Sans MS" w:hAnsi="Comic Sans MS"/>
          <w:b/>
          <w:bCs/>
          <w:sz w:val="32"/>
          <w:szCs w:val="32"/>
        </w:rPr>
        <w:t>.2020</w:t>
      </w:r>
    </w:p>
    <w:p w14:paraId="6C80765F" w14:textId="633406E9" w:rsidR="003F4058" w:rsidRPr="007B0202" w:rsidRDefault="003F4058" w:rsidP="00AA0E9C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*worksheets can be found below 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1271"/>
        <w:gridCol w:w="9048"/>
      </w:tblGrid>
      <w:tr w:rsidR="00D558CD" w14:paraId="591996DD" w14:textId="77777777" w:rsidTr="004335D3">
        <w:trPr>
          <w:trHeight w:val="425"/>
        </w:trPr>
        <w:tc>
          <w:tcPr>
            <w:tcW w:w="1271" w:type="dxa"/>
          </w:tcPr>
          <w:p w14:paraId="5B4F5D94" w14:textId="1A910AFC" w:rsidR="00D558CD" w:rsidRPr="00685C77" w:rsidRDefault="004335D3" w:rsidP="004335D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bookmarkStart w:id="2" w:name="_Hlk39425388"/>
            <w:bookmarkEnd w:id="0"/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048" w:type="dxa"/>
          </w:tcPr>
          <w:p w14:paraId="0EC5E61D" w14:textId="79CAB28A" w:rsidR="00FD78EA" w:rsidRDefault="0038133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 topic for this term is summer! Can you think of some words that begin with ‘s’ and write these down?</w:t>
            </w:r>
          </w:p>
        </w:tc>
      </w:tr>
      <w:tr w:rsidR="00D558CD" w14:paraId="1DF36D25" w14:textId="77777777" w:rsidTr="004335D3">
        <w:trPr>
          <w:trHeight w:val="390"/>
        </w:trPr>
        <w:tc>
          <w:tcPr>
            <w:tcW w:w="1271" w:type="dxa"/>
          </w:tcPr>
          <w:p w14:paraId="45BD7C31" w14:textId="50FF610A" w:rsidR="00D558CD" w:rsidRPr="00685C77" w:rsidRDefault="004335D3" w:rsidP="004335D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048" w:type="dxa"/>
          </w:tcPr>
          <w:p w14:paraId="115250D3" w14:textId="5F8DCD0D" w:rsidR="00BF292E" w:rsidRDefault="00ED2308" w:rsidP="0037477D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It</w:t>
            </w:r>
            <w:r w:rsidR="009C5DD8">
              <w:rPr>
                <w:rFonts w:ascii="Comic Sans MS" w:hAnsi="Comic Sans MS"/>
                <w:sz w:val="32"/>
                <w:szCs w:val="32"/>
              </w:rPr>
              <w:t xml:space="preserve"> is</w:t>
            </w:r>
            <w:r>
              <w:rPr>
                <w:rFonts w:ascii="Comic Sans MS" w:hAnsi="Comic Sans MS"/>
                <w:sz w:val="32"/>
                <w:szCs w:val="32"/>
              </w:rPr>
              <w:t xml:space="preserve"> time to go outside! Have a look around your garden for some of th</w:t>
            </w:r>
            <w:r w:rsidR="009C5DD8">
              <w:rPr>
                <w:rFonts w:ascii="Comic Sans MS" w:hAnsi="Comic Sans MS"/>
                <w:sz w:val="32"/>
                <w:szCs w:val="32"/>
              </w:rPr>
              <w:t>e flowers in the worksheet below</w:t>
            </w:r>
            <w:r w:rsidR="00E14AFD">
              <w:rPr>
                <w:rFonts w:ascii="Comic Sans MS" w:hAnsi="Comic Sans MS"/>
                <w:sz w:val="32"/>
                <w:szCs w:val="32"/>
              </w:rPr>
              <w:t xml:space="preserve">. If you find it, give it a tick. Maybe you can try researching these flowers on the internet or </w:t>
            </w:r>
            <w:r w:rsidR="00EE6373">
              <w:rPr>
                <w:rFonts w:ascii="Comic Sans MS" w:hAnsi="Comic Sans MS"/>
                <w:sz w:val="32"/>
                <w:szCs w:val="32"/>
              </w:rPr>
              <w:t>i</w:t>
            </w:r>
            <w:r w:rsidR="00E14AFD">
              <w:rPr>
                <w:rFonts w:ascii="Comic Sans MS" w:hAnsi="Comic Sans MS"/>
                <w:sz w:val="32"/>
                <w:szCs w:val="32"/>
              </w:rPr>
              <w:t>n books. See how many you can find!</w:t>
            </w:r>
          </w:p>
        </w:tc>
      </w:tr>
      <w:tr w:rsidR="00D558CD" w14:paraId="629CFC0D" w14:textId="77777777" w:rsidTr="004335D3">
        <w:trPr>
          <w:trHeight w:val="353"/>
        </w:trPr>
        <w:tc>
          <w:tcPr>
            <w:tcW w:w="1271" w:type="dxa"/>
          </w:tcPr>
          <w:p w14:paraId="1EAEEAA7" w14:textId="703AA9A7" w:rsidR="00D558CD" w:rsidRPr="00685C77" w:rsidRDefault="004335D3" w:rsidP="004335D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9048" w:type="dxa"/>
          </w:tcPr>
          <w:p w14:paraId="376CC3B6" w14:textId="5F2FF717" w:rsidR="00FD78EA" w:rsidRPr="003F4058" w:rsidRDefault="00A67C1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</w:t>
            </w:r>
            <w:r w:rsidR="00EE6373">
              <w:rPr>
                <w:rFonts w:ascii="Comic Sans MS" w:hAnsi="Comic Sans MS"/>
                <w:sz w:val="32"/>
                <w:szCs w:val="32"/>
              </w:rPr>
              <w:t xml:space="preserve"> i</w:t>
            </w:r>
            <w:r>
              <w:rPr>
                <w:rFonts w:ascii="Comic Sans MS" w:hAnsi="Comic Sans MS"/>
                <w:sz w:val="32"/>
                <w:szCs w:val="32"/>
              </w:rPr>
              <w:t xml:space="preserve">s your favourite </w:t>
            </w:r>
            <w:r w:rsidR="0061202B">
              <w:rPr>
                <w:rFonts w:ascii="Comic Sans MS" w:hAnsi="Comic Sans MS"/>
                <w:sz w:val="32"/>
                <w:szCs w:val="32"/>
              </w:rPr>
              <w:t>part</w:t>
            </w:r>
            <w:r w:rsidR="00942BBD">
              <w:rPr>
                <w:rFonts w:ascii="Comic Sans MS" w:hAnsi="Comic Sans MS"/>
                <w:sz w:val="32"/>
                <w:szCs w:val="32"/>
              </w:rPr>
              <w:t xml:space="preserve"> about summer? </w:t>
            </w:r>
            <w:r w:rsidR="0061202B">
              <w:rPr>
                <w:rFonts w:ascii="Comic Sans MS" w:hAnsi="Comic Sans MS"/>
                <w:sz w:val="32"/>
                <w:szCs w:val="32"/>
              </w:rPr>
              <w:t>Try and write down as many things as you can think of</w:t>
            </w:r>
            <w:r w:rsidR="0034502A">
              <w:rPr>
                <w:rFonts w:ascii="Comic Sans MS" w:hAnsi="Comic Sans MS"/>
                <w:sz w:val="32"/>
                <w:szCs w:val="32"/>
              </w:rPr>
              <w:t xml:space="preserve"> and be as detailed as you can. Don’t forget your finger spaces and full stops!</w:t>
            </w:r>
            <w:r w:rsidR="00F5465F">
              <w:rPr>
                <w:rFonts w:ascii="Comic Sans MS" w:hAnsi="Comic Sans MS"/>
                <w:sz w:val="32"/>
                <w:szCs w:val="32"/>
              </w:rPr>
              <w:t xml:space="preserve"> Make sure to always read your work back</w:t>
            </w:r>
            <w:r w:rsidR="00856AE4">
              <w:rPr>
                <w:rFonts w:ascii="Comic Sans MS" w:hAnsi="Comic Sans MS"/>
                <w:sz w:val="32"/>
                <w:szCs w:val="32"/>
              </w:rPr>
              <w:t xml:space="preserve"> to yourself. </w:t>
            </w:r>
            <w:r w:rsidR="00817CD6">
              <w:rPr>
                <w:rFonts w:ascii="Comic Sans MS" w:hAnsi="Comic Sans MS"/>
                <w:sz w:val="32"/>
                <w:szCs w:val="32"/>
              </w:rPr>
              <w:t xml:space="preserve">Grab yourself a piece of paper and a pencil and get started. </w:t>
            </w:r>
          </w:p>
        </w:tc>
      </w:tr>
      <w:tr w:rsidR="00D558CD" w14:paraId="4C61C42C" w14:textId="77777777" w:rsidTr="004335D3">
        <w:trPr>
          <w:trHeight w:val="421"/>
        </w:trPr>
        <w:tc>
          <w:tcPr>
            <w:tcW w:w="1271" w:type="dxa"/>
          </w:tcPr>
          <w:p w14:paraId="3B7E5DE2" w14:textId="158B5086" w:rsidR="00D558CD" w:rsidRPr="00685C77" w:rsidRDefault="004335D3" w:rsidP="004335D3">
            <w:pPr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048" w:type="dxa"/>
          </w:tcPr>
          <w:p w14:paraId="79E474CD" w14:textId="4B007122" w:rsidR="00FD78EA" w:rsidRDefault="001B5A8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3F4058">
              <w:rPr>
                <w:rFonts w:ascii="Comic Sans MS" w:hAnsi="Comic Sans MS"/>
                <w:sz w:val="32"/>
                <w:szCs w:val="32"/>
              </w:rPr>
              <w:t xml:space="preserve">Handwriting </w:t>
            </w:r>
            <w:r w:rsidR="00BE17B6">
              <w:rPr>
                <w:rFonts w:ascii="Comic Sans MS" w:hAnsi="Comic Sans MS"/>
                <w:sz w:val="32"/>
                <w:szCs w:val="32"/>
              </w:rPr>
              <w:t>–</w:t>
            </w:r>
            <w:r w:rsidR="003F4058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E17B6">
              <w:rPr>
                <w:rFonts w:ascii="Comic Sans MS" w:hAnsi="Comic Sans MS"/>
                <w:sz w:val="32"/>
                <w:szCs w:val="32"/>
              </w:rPr>
              <w:t>It</w:t>
            </w:r>
            <w:r w:rsidR="00700E37">
              <w:rPr>
                <w:rFonts w:ascii="Comic Sans MS" w:hAnsi="Comic Sans MS"/>
                <w:sz w:val="32"/>
                <w:szCs w:val="32"/>
              </w:rPr>
              <w:t xml:space="preserve"> i</w:t>
            </w:r>
            <w:r w:rsidR="00BE17B6">
              <w:rPr>
                <w:rFonts w:ascii="Comic Sans MS" w:hAnsi="Comic Sans MS"/>
                <w:sz w:val="32"/>
                <w:szCs w:val="32"/>
              </w:rPr>
              <w:t>s time to practice some handwriting. This week, you will be practicing ‘</w:t>
            </w:r>
            <w:r w:rsidR="003C02E5">
              <w:rPr>
                <w:rFonts w:ascii="Comic Sans MS" w:hAnsi="Comic Sans MS"/>
                <w:sz w:val="32"/>
                <w:szCs w:val="32"/>
              </w:rPr>
              <w:t>q</w:t>
            </w:r>
            <w:r w:rsidR="00BE17B6">
              <w:rPr>
                <w:rFonts w:ascii="Comic Sans MS" w:hAnsi="Comic Sans MS"/>
                <w:sz w:val="32"/>
                <w:szCs w:val="32"/>
              </w:rPr>
              <w:t>’ and ‘</w:t>
            </w:r>
            <w:r w:rsidR="003C02E5">
              <w:rPr>
                <w:rFonts w:ascii="Comic Sans MS" w:hAnsi="Comic Sans MS"/>
                <w:sz w:val="32"/>
                <w:szCs w:val="32"/>
              </w:rPr>
              <w:t>e’</w:t>
            </w:r>
            <w:r w:rsidR="00BE17B6">
              <w:rPr>
                <w:rFonts w:ascii="Comic Sans MS" w:hAnsi="Comic Sans MS"/>
                <w:sz w:val="32"/>
                <w:szCs w:val="32"/>
              </w:rPr>
              <w:t>. Get yourself a plain sheet of paper and off you</w:t>
            </w:r>
            <w:r w:rsidR="004B5FAE">
              <w:rPr>
                <w:rFonts w:ascii="Comic Sans MS" w:hAnsi="Comic Sans MS"/>
                <w:sz w:val="32"/>
                <w:szCs w:val="32"/>
              </w:rPr>
              <w:t xml:space="preserve"> go</w:t>
            </w:r>
            <w:r w:rsidR="00BE17B6">
              <w:rPr>
                <w:rFonts w:ascii="Comic Sans MS" w:hAnsi="Comic Sans MS"/>
                <w:sz w:val="32"/>
                <w:szCs w:val="32"/>
              </w:rPr>
              <w:t xml:space="preserve">. There is a worksheet below to help you get started. </w:t>
            </w:r>
            <w:r w:rsidR="00700E37">
              <w:rPr>
                <w:rFonts w:ascii="Comic Sans MS" w:hAnsi="Comic Sans MS"/>
                <w:sz w:val="32"/>
                <w:szCs w:val="32"/>
              </w:rPr>
              <w:t xml:space="preserve">For an extra challenge, write some sentences </w:t>
            </w:r>
            <w:r w:rsidR="00770610">
              <w:rPr>
                <w:rFonts w:ascii="Comic Sans MS" w:hAnsi="Comic Sans MS"/>
                <w:sz w:val="32"/>
                <w:szCs w:val="32"/>
              </w:rPr>
              <w:t>using</w:t>
            </w:r>
            <w:r w:rsidR="00700E37">
              <w:rPr>
                <w:rFonts w:ascii="Comic Sans MS" w:hAnsi="Comic Sans MS"/>
                <w:sz w:val="32"/>
                <w:szCs w:val="32"/>
              </w:rPr>
              <w:t xml:space="preserve"> the words on the sheet. </w:t>
            </w:r>
          </w:p>
        </w:tc>
      </w:tr>
      <w:bookmarkEnd w:id="1"/>
      <w:bookmarkEnd w:id="2"/>
    </w:tbl>
    <w:p w14:paraId="67DA447C" w14:textId="3988F156" w:rsidR="00D558CD" w:rsidRDefault="00D558CD">
      <w:pPr>
        <w:rPr>
          <w:rFonts w:ascii="Comic Sans MS" w:hAnsi="Comic Sans MS"/>
          <w:sz w:val="32"/>
          <w:szCs w:val="32"/>
        </w:rPr>
      </w:pPr>
    </w:p>
    <w:p w14:paraId="6D378FD8" w14:textId="71D74911" w:rsidR="00700E37" w:rsidRPr="0013456F" w:rsidRDefault="000A1EA8" w:rsidP="0013456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              </w:t>
      </w:r>
    </w:p>
    <w:p w14:paraId="05DABD89" w14:textId="2D280CF7" w:rsidR="000A1EA8" w:rsidRPr="000A1EA8" w:rsidRDefault="000A1EA8" w:rsidP="000A1EA8">
      <w:pPr>
        <w:rPr>
          <w:rFonts w:ascii="Comic Sans MS" w:hAnsi="Comic Sans MS"/>
          <w:sz w:val="32"/>
          <w:szCs w:val="32"/>
        </w:rPr>
      </w:pPr>
    </w:p>
    <w:p w14:paraId="00E117A7" w14:textId="53937377" w:rsidR="000A1EA8" w:rsidRPr="000A1EA8" w:rsidRDefault="000A1EA8" w:rsidP="000A1EA8">
      <w:pPr>
        <w:rPr>
          <w:rFonts w:ascii="Comic Sans MS" w:hAnsi="Comic Sans MS"/>
          <w:sz w:val="32"/>
          <w:szCs w:val="32"/>
        </w:rPr>
      </w:pPr>
    </w:p>
    <w:p w14:paraId="1AE7C94C" w14:textId="1ED5E576" w:rsidR="000A1EA8" w:rsidRPr="000A1EA8" w:rsidRDefault="000A1EA8" w:rsidP="000A1EA8">
      <w:pPr>
        <w:tabs>
          <w:tab w:val="left" w:pos="250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3C90CA2F" w14:textId="19A93096" w:rsidR="000A1EA8" w:rsidRPr="000A1EA8" w:rsidRDefault="000A1EA8" w:rsidP="000A1EA8">
      <w:pPr>
        <w:rPr>
          <w:rFonts w:ascii="Comic Sans MS" w:hAnsi="Comic Sans MS"/>
          <w:sz w:val="32"/>
          <w:szCs w:val="32"/>
        </w:rPr>
      </w:pPr>
    </w:p>
    <w:p w14:paraId="0AB9B739" w14:textId="63CB37DF" w:rsidR="000A1EA8" w:rsidRPr="000A1EA8" w:rsidRDefault="000A1EA8" w:rsidP="000A1EA8">
      <w:pPr>
        <w:rPr>
          <w:rFonts w:ascii="Comic Sans MS" w:hAnsi="Comic Sans MS"/>
          <w:sz w:val="32"/>
          <w:szCs w:val="32"/>
        </w:rPr>
      </w:pPr>
    </w:p>
    <w:p w14:paraId="29EB11BF" w14:textId="68E787B4" w:rsidR="000A1EA8" w:rsidRPr="000A1EA8" w:rsidRDefault="000A1EA8" w:rsidP="000A1EA8">
      <w:pPr>
        <w:rPr>
          <w:rFonts w:ascii="Comic Sans MS" w:hAnsi="Comic Sans MS"/>
          <w:sz w:val="32"/>
          <w:szCs w:val="32"/>
        </w:rPr>
      </w:pPr>
    </w:p>
    <w:p w14:paraId="45289185" w14:textId="68544201" w:rsidR="000A1EA8" w:rsidRDefault="000A1EA8" w:rsidP="000A1EA8">
      <w:pPr>
        <w:rPr>
          <w:rFonts w:ascii="Comic Sans MS" w:hAnsi="Comic Sans MS"/>
          <w:sz w:val="32"/>
          <w:szCs w:val="32"/>
        </w:rPr>
      </w:pPr>
    </w:p>
    <w:p w14:paraId="29C3A035" w14:textId="66E8D873" w:rsidR="000A1EA8" w:rsidRDefault="000A1EA8" w:rsidP="000A1EA8">
      <w:pPr>
        <w:rPr>
          <w:rFonts w:ascii="Comic Sans MS" w:hAnsi="Comic Sans MS"/>
          <w:sz w:val="32"/>
          <w:szCs w:val="32"/>
        </w:rPr>
      </w:pPr>
    </w:p>
    <w:p w14:paraId="77701926" w14:textId="7BBC14C0" w:rsidR="000A1EA8" w:rsidRPr="000A1EA8" w:rsidRDefault="000A1EA8" w:rsidP="000A1EA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 </w:t>
      </w:r>
      <w:r w:rsidR="004861BE">
        <w:rPr>
          <w:rFonts w:ascii="Comic Sans MS" w:hAnsi="Comic Sans MS"/>
          <w:sz w:val="32"/>
          <w:szCs w:val="32"/>
        </w:rPr>
        <w:t xml:space="preserve">2. </w:t>
      </w:r>
    </w:p>
    <w:p w14:paraId="4075E984" w14:textId="41765AC6" w:rsidR="000A1EA8" w:rsidRPr="000A1EA8" w:rsidRDefault="004861BE" w:rsidP="000A1EA8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7FDCA7" wp14:editId="58AC2F5A">
            <wp:simplePos x="0" y="0"/>
            <wp:positionH relativeFrom="margin">
              <wp:posOffset>297815</wp:posOffset>
            </wp:positionH>
            <wp:positionV relativeFrom="paragraph">
              <wp:posOffset>379730</wp:posOffset>
            </wp:positionV>
            <wp:extent cx="6007100" cy="6858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2DF43" w14:textId="049E2176" w:rsidR="000A1EA8" w:rsidRPr="000A1EA8" w:rsidRDefault="000A1EA8" w:rsidP="000A1EA8">
      <w:pPr>
        <w:rPr>
          <w:rFonts w:ascii="Comic Sans MS" w:hAnsi="Comic Sans MS"/>
          <w:sz w:val="32"/>
          <w:szCs w:val="32"/>
        </w:rPr>
      </w:pPr>
    </w:p>
    <w:p w14:paraId="218FA8A1" w14:textId="745B2981" w:rsidR="000A1EA8" w:rsidRDefault="000A1EA8" w:rsidP="000A1EA8">
      <w:pPr>
        <w:rPr>
          <w:rFonts w:ascii="Comic Sans MS" w:hAnsi="Comic Sans MS"/>
          <w:sz w:val="32"/>
          <w:szCs w:val="32"/>
        </w:rPr>
      </w:pPr>
    </w:p>
    <w:p w14:paraId="5F2D8D22" w14:textId="718C3ED2" w:rsidR="00700E37" w:rsidRPr="00700E37" w:rsidRDefault="00700E37" w:rsidP="00700E37">
      <w:pPr>
        <w:rPr>
          <w:rFonts w:ascii="Comic Sans MS" w:hAnsi="Comic Sans MS"/>
          <w:sz w:val="32"/>
          <w:szCs w:val="32"/>
        </w:rPr>
      </w:pPr>
    </w:p>
    <w:p w14:paraId="2C52E697" w14:textId="036502B4" w:rsidR="00700E37" w:rsidRPr="00700E37" w:rsidRDefault="00700E37" w:rsidP="00700E37">
      <w:pPr>
        <w:rPr>
          <w:rFonts w:ascii="Comic Sans MS" w:hAnsi="Comic Sans MS"/>
          <w:sz w:val="32"/>
          <w:szCs w:val="32"/>
        </w:rPr>
      </w:pPr>
    </w:p>
    <w:p w14:paraId="552570AE" w14:textId="1860B362" w:rsidR="00700E37" w:rsidRPr="00700E37" w:rsidRDefault="00700E37" w:rsidP="00700E37">
      <w:pPr>
        <w:rPr>
          <w:rFonts w:ascii="Comic Sans MS" w:hAnsi="Comic Sans MS"/>
          <w:sz w:val="32"/>
          <w:szCs w:val="32"/>
        </w:rPr>
      </w:pPr>
    </w:p>
    <w:p w14:paraId="50CE66DB" w14:textId="194CB880" w:rsidR="00700E37" w:rsidRPr="00700E37" w:rsidRDefault="00700E37" w:rsidP="00700E37">
      <w:pPr>
        <w:rPr>
          <w:rFonts w:ascii="Comic Sans MS" w:hAnsi="Comic Sans MS"/>
          <w:sz w:val="32"/>
          <w:szCs w:val="32"/>
        </w:rPr>
      </w:pPr>
    </w:p>
    <w:p w14:paraId="2F4ED148" w14:textId="68D15FB5" w:rsidR="00700E37" w:rsidRPr="00700E37" w:rsidRDefault="004861BE" w:rsidP="00700E3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Handwriting </w:t>
      </w:r>
    </w:p>
    <w:p w14:paraId="3502C829" w14:textId="3612C8F8" w:rsidR="00700E37" w:rsidRPr="00700E37" w:rsidRDefault="00FA5D32" w:rsidP="00700E37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656B5A" wp14:editId="423D7AEC">
            <wp:simplePos x="0" y="0"/>
            <wp:positionH relativeFrom="margin">
              <wp:posOffset>-210185</wp:posOffset>
            </wp:positionH>
            <wp:positionV relativeFrom="paragraph">
              <wp:posOffset>296545</wp:posOffset>
            </wp:positionV>
            <wp:extent cx="7080250" cy="572770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35D8F" w14:textId="25E0A47B" w:rsidR="00700E37" w:rsidRPr="00700E37" w:rsidRDefault="00700E37" w:rsidP="00700E37">
      <w:pPr>
        <w:rPr>
          <w:rFonts w:ascii="Comic Sans MS" w:hAnsi="Comic Sans MS"/>
          <w:sz w:val="32"/>
          <w:szCs w:val="32"/>
        </w:rPr>
      </w:pPr>
    </w:p>
    <w:p w14:paraId="1EB5C1B3" w14:textId="3DD4A800" w:rsidR="00700E37" w:rsidRPr="00700E37" w:rsidRDefault="00700E37" w:rsidP="00700E37">
      <w:pPr>
        <w:rPr>
          <w:rFonts w:ascii="Comic Sans MS" w:hAnsi="Comic Sans MS"/>
          <w:sz w:val="32"/>
          <w:szCs w:val="32"/>
        </w:rPr>
      </w:pPr>
    </w:p>
    <w:p w14:paraId="223DD5C7" w14:textId="393EFB99" w:rsidR="00700E37" w:rsidRPr="00700E37" w:rsidRDefault="00700E37" w:rsidP="00700E37">
      <w:pPr>
        <w:rPr>
          <w:rFonts w:ascii="Comic Sans MS" w:hAnsi="Comic Sans MS"/>
          <w:sz w:val="32"/>
          <w:szCs w:val="32"/>
        </w:rPr>
      </w:pPr>
    </w:p>
    <w:p w14:paraId="1DEFBDD2" w14:textId="73D7F3BB" w:rsidR="00700E37" w:rsidRPr="0013456F" w:rsidRDefault="00700E37" w:rsidP="0013456F">
      <w:pPr>
        <w:rPr>
          <w:rFonts w:ascii="Comic Sans MS" w:hAnsi="Comic Sans MS"/>
          <w:sz w:val="32"/>
          <w:szCs w:val="32"/>
        </w:rPr>
      </w:pPr>
    </w:p>
    <w:p w14:paraId="3C2C5275" w14:textId="68438DE6" w:rsidR="00700E37" w:rsidRDefault="00700E37" w:rsidP="00700E37">
      <w:pPr>
        <w:tabs>
          <w:tab w:val="left" w:pos="8716"/>
        </w:tabs>
      </w:pPr>
      <w:r>
        <w:tab/>
      </w:r>
    </w:p>
    <w:p w14:paraId="02A7A72C" w14:textId="74C4E4B3" w:rsidR="00700E37" w:rsidRDefault="00700E37" w:rsidP="00700E37">
      <w:pPr>
        <w:tabs>
          <w:tab w:val="left" w:pos="8716"/>
        </w:tabs>
      </w:pPr>
    </w:p>
    <w:p w14:paraId="299FDBC8" w14:textId="77777777" w:rsidR="00700E37" w:rsidRPr="00700E37" w:rsidRDefault="00700E37" w:rsidP="00700E37"/>
    <w:sectPr w:rsidR="00700E37" w:rsidRPr="00700E37" w:rsidSect="007B02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CB1B8" w14:textId="77777777" w:rsidR="00700E37" w:rsidRDefault="00700E37" w:rsidP="00700E37">
      <w:pPr>
        <w:spacing w:after="0" w:line="240" w:lineRule="auto"/>
      </w:pPr>
      <w:r>
        <w:separator/>
      </w:r>
    </w:p>
  </w:endnote>
  <w:endnote w:type="continuationSeparator" w:id="0">
    <w:p w14:paraId="00C77C5D" w14:textId="77777777" w:rsidR="00700E37" w:rsidRDefault="00700E37" w:rsidP="0070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C6618" w14:textId="77777777" w:rsidR="00700E37" w:rsidRDefault="00700E37" w:rsidP="00700E37">
      <w:pPr>
        <w:spacing w:after="0" w:line="240" w:lineRule="auto"/>
      </w:pPr>
      <w:r>
        <w:separator/>
      </w:r>
    </w:p>
  </w:footnote>
  <w:footnote w:type="continuationSeparator" w:id="0">
    <w:p w14:paraId="25283AA3" w14:textId="77777777" w:rsidR="00700E37" w:rsidRDefault="00700E37" w:rsidP="0070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F3026"/>
    <w:multiLevelType w:val="hybridMultilevel"/>
    <w:tmpl w:val="B1383E66"/>
    <w:lvl w:ilvl="0" w:tplc="DA36CA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C313E"/>
    <w:multiLevelType w:val="hybridMultilevel"/>
    <w:tmpl w:val="DDA253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CD"/>
    <w:rsid w:val="000516F5"/>
    <w:rsid w:val="000A1EA8"/>
    <w:rsid w:val="000A7E48"/>
    <w:rsid w:val="000B0165"/>
    <w:rsid w:val="000C2756"/>
    <w:rsid w:val="000E26DB"/>
    <w:rsid w:val="00121CBB"/>
    <w:rsid w:val="0012688F"/>
    <w:rsid w:val="0013456F"/>
    <w:rsid w:val="001A201B"/>
    <w:rsid w:val="001B2E1B"/>
    <w:rsid w:val="001B5A8E"/>
    <w:rsid w:val="001C272C"/>
    <w:rsid w:val="001C616E"/>
    <w:rsid w:val="001D1925"/>
    <w:rsid w:val="001D4853"/>
    <w:rsid w:val="001F5EAC"/>
    <w:rsid w:val="002336D9"/>
    <w:rsid w:val="00281758"/>
    <w:rsid w:val="002D7C39"/>
    <w:rsid w:val="0034502A"/>
    <w:rsid w:val="0037477D"/>
    <w:rsid w:val="0038133E"/>
    <w:rsid w:val="00383B2C"/>
    <w:rsid w:val="003C02E5"/>
    <w:rsid w:val="003F4058"/>
    <w:rsid w:val="004335D3"/>
    <w:rsid w:val="004861BE"/>
    <w:rsid w:val="004B5FAE"/>
    <w:rsid w:val="004B64C3"/>
    <w:rsid w:val="004F49A9"/>
    <w:rsid w:val="00522572"/>
    <w:rsid w:val="00534813"/>
    <w:rsid w:val="00535EDB"/>
    <w:rsid w:val="005368F4"/>
    <w:rsid w:val="00544FC5"/>
    <w:rsid w:val="00553FA4"/>
    <w:rsid w:val="00592EC3"/>
    <w:rsid w:val="005C1930"/>
    <w:rsid w:val="0061202B"/>
    <w:rsid w:val="00644C1E"/>
    <w:rsid w:val="006640C7"/>
    <w:rsid w:val="00677D65"/>
    <w:rsid w:val="00685C77"/>
    <w:rsid w:val="006C2C91"/>
    <w:rsid w:val="00700E37"/>
    <w:rsid w:val="00706F0A"/>
    <w:rsid w:val="00717E15"/>
    <w:rsid w:val="00770610"/>
    <w:rsid w:val="007A30B4"/>
    <w:rsid w:val="007B0202"/>
    <w:rsid w:val="007C5E21"/>
    <w:rsid w:val="00817CD6"/>
    <w:rsid w:val="00824E62"/>
    <w:rsid w:val="00856AE4"/>
    <w:rsid w:val="00874293"/>
    <w:rsid w:val="0087600A"/>
    <w:rsid w:val="008F7230"/>
    <w:rsid w:val="009200EE"/>
    <w:rsid w:val="00942BBD"/>
    <w:rsid w:val="0097110B"/>
    <w:rsid w:val="009C5DD8"/>
    <w:rsid w:val="009D0E1D"/>
    <w:rsid w:val="009F3B44"/>
    <w:rsid w:val="00A33200"/>
    <w:rsid w:val="00A3514B"/>
    <w:rsid w:val="00A67C10"/>
    <w:rsid w:val="00AA0E9C"/>
    <w:rsid w:val="00AC6660"/>
    <w:rsid w:val="00AD2A72"/>
    <w:rsid w:val="00B25127"/>
    <w:rsid w:val="00B40064"/>
    <w:rsid w:val="00B96C5F"/>
    <w:rsid w:val="00BE17B6"/>
    <w:rsid w:val="00BF292E"/>
    <w:rsid w:val="00C05D16"/>
    <w:rsid w:val="00C91145"/>
    <w:rsid w:val="00CF4015"/>
    <w:rsid w:val="00D04272"/>
    <w:rsid w:val="00D558CD"/>
    <w:rsid w:val="00D7734A"/>
    <w:rsid w:val="00E07E5F"/>
    <w:rsid w:val="00E14AFD"/>
    <w:rsid w:val="00E46DD9"/>
    <w:rsid w:val="00E92850"/>
    <w:rsid w:val="00ED2308"/>
    <w:rsid w:val="00EE6373"/>
    <w:rsid w:val="00EF0CFF"/>
    <w:rsid w:val="00F53B23"/>
    <w:rsid w:val="00F5465F"/>
    <w:rsid w:val="00FA5D32"/>
    <w:rsid w:val="00FC5B0E"/>
    <w:rsid w:val="00FD78EA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3DB40"/>
  <w15:chartTrackingRefBased/>
  <w15:docId w15:val="{414DEA5A-A104-47E2-9EF7-1300A630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E37"/>
  </w:style>
  <w:style w:type="paragraph" w:styleId="Footer">
    <w:name w:val="footer"/>
    <w:basedOn w:val="Normal"/>
    <w:link w:val="FooterChar"/>
    <w:uiPriority w:val="99"/>
    <w:unhideWhenUsed/>
    <w:rsid w:val="00700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Aysha B</cp:lastModifiedBy>
  <cp:revision>42</cp:revision>
  <dcterms:created xsi:type="dcterms:W3CDTF">2020-05-14T16:00:00Z</dcterms:created>
  <dcterms:modified xsi:type="dcterms:W3CDTF">2020-06-08T10:20:00Z</dcterms:modified>
</cp:coreProperties>
</file>